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C1" w:rsidRPr="004D571D" w:rsidRDefault="006D4FC1" w:rsidP="006D4FC1">
      <w:pPr>
        <w:pStyle w:val="1"/>
        <w:tabs>
          <w:tab w:val="left" w:pos="0"/>
        </w:tabs>
        <w:spacing w:line="240" w:lineRule="atLeast"/>
        <w:jc w:val="both"/>
        <w:rPr>
          <w:rFonts w:ascii="Times New Roman" w:hAnsi="Times New Roman"/>
          <w:bCs/>
          <w:spacing w:val="26"/>
          <w:sz w:val="28"/>
          <w:szCs w:val="28"/>
        </w:rPr>
      </w:pPr>
      <w:r>
        <w:rPr>
          <w:rFonts w:ascii="Times New Roman" w:hAnsi="Times New Roman"/>
          <w:bCs/>
          <w:spacing w:val="26"/>
          <w:sz w:val="28"/>
          <w:szCs w:val="28"/>
        </w:rPr>
        <w:t>РЕСПУБЛИКА АДЫГЕЯ</w:t>
      </w:r>
      <w:r w:rsidR="004D571D">
        <w:rPr>
          <w:rFonts w:ascii="Times New Roman" w:hAnsi="Times New Roman"/>
          <w:bCs/>
          <w:spacing w:val="26"/>
          <w:sz w:val="28"/>
          <w:szCs w:val="28"/>
        </w:rPr>
        <w:t xml:space="preserve">       </w:t>
      </w:r>
      <w:r w:rsidR="004D571D">
        <w:rPr>
          <w:rFonts w:ascii="Times New Roman" w:hAnsi="Times New Roman"/>
          <w:bCs/>
          <w:spacing w:val="26"/>
          <w:sz w:val="28"/>
          <w:szCs w:val="28"/>
        </w:rPr>
        <w:tab/>
        <w:t xml:space="preserve">            АДЫГЭ РЕСПУБЛИКЭМ</w:t>
      </w:r>
    </w:p>
    <w:p w:rsidR="006D4FC1" w:rsidRDefault="00BD12A2" w:rsidP="006D4FC1">
      <w:pPr>
        <w:rPr>
          <w:rFonts w:ascii="Times New Roman" w:hAnsi="Times New Roman"/>
          <w:szCs w:val="20"/>
        </w:rPr>
      </w:pPr>
      <w:r w:rsidRPr="00BD12A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17.05pt;margin-top:5.5pt;width:62.4pt;height:62.4pt;z-index:251662336;mso-wrap-distance-left:9.05pt;mso-wrap-distance-right:9.05pt" wrapcoords="-44 0 -44 20924 21600 20924 21600 0 -44 0" filled="t">
            <v:fill color2="black"/>
            <v:imagedata r:id="rId7" o:title=""/>
            <w10:wrap type="tight"/>
          </v:shape>
          <o:OLEObject Type="Embed" ProgID="Рисунок" ShapeID="_x0000_s1030" DrawAspect="Content" ObjectID="_1594549444" r:id="rId8"/>
        </w:pict>
      </w:r>
      <w:r w:rsidRPr="00BD12A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2.55pt;margin-top:5.1pt;width:196.9pt;height:62.8pt;z-index:251660288;mso-position-horizontal-relative:page" stroked="f">
            <v:fill opacity="0" color2="black"/>
            <v:textbox inset="0,0,0,0">
              <w:txbxContent>
                <w:p w:rsidR="006D4FC1" w:rsidRDefault="006D4FC1" w:rsidP="006D4F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Джэджэ районным</w:t>
                  </w:r>
                </w:p>
                <w:p w:rsidR="006D4FC1" w:rsidRDefault="006D4FC1" w:rsidP="006D4F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Муниципальнэ образованиеу</w:t>
                  </w:r>
                </w:p>
                <w:p w:rsidR="006D4FC1" w:rsidRDefault="006D4FC1" w:rsidP="006D4F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Дондуковскэ къоджэ</w:t>
                  </w:r>
                </w:p>
                <w:p w:rsidR="006D4FC1" w:rsidRDefault="006D4FC1" w:rsidP="006D4F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псэул</w:t>
                  </w:r>
                  <w:r>
                    <w:rPr>
                      <w:rFonts w:ascii="Times New Roman" w:hAnsi="Times New Roman"/>
                      <w:b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b/>
                    </w:rPr>
                    <w:t>эм иадминистрацие</w:t>
                  </w:r>
                </w:p>
                <w:p w:rsidR="006D4FC1" w:rsidRDefault="006D4FC1" w:rsidP="006D4FC1">
                  <w:pPr>
                    <w:spacing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6D4FC1">
                    <w:rPr>
                      <w:rFonts w:ascii="Times New Roman" w:hAnsi="Times New Roman"/>
                      <w:sz w:val="20"/>
                      <w:szCs w:val="20"/>
                    </w:rPr>
                    <w:t>385635, ст. Дондуковскэр, Лениным, иу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р </w:t>
                  </w:r>
                  <w:r w:rsidRPr="006D4FC1">
                    <w:rPr>
                      <w:rFonts w:ascii="Times New Roman" w:hAnsi="Times New Roman"/>
                      <w:sz w:val="20"/>
                      <w:szCs w:val="20"/>
                    </w:rPr>
                    <w:t>151</w:t>
                  </w:r>
                </w:p>
                <w:p w:rsidR="006D4FC1" w:rsidRDefault="006D4FC1" w:rsidP="006D4FC1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6D4FC1" w:rsidRDefault="006D4FC1" w:rsidP="006D4FC1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6D4FC1" w:rsidRDefault="006D4FC1" w:rsidP="006D4FC1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6D4FC1" w:rsidRDefault="006D4FC1" w:rsidP="006D4FC1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6D4FC1" w:rsidRDefault="006D4FC1" w:rsidP="006D4FC1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6D4FC1" w:rsidRDefault="006D4FC1" w:rsidP="006D4FC1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6D4FC1" w:rsidRDefault="006D4FC1" w:rsidP="006D4FC1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6D4FC1" w:rsidRDefault="006D4FC1" w:rsidP="006D4FC1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6D4FC1" w:rsidRDefault="006D4FC1" w:rsidP="006D4FC1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6D4FC1" w:rsidRDefault="006D4FC1" w:rsidP="006D4FC1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6D4FC1" w:rsidRDefault="006D4FC1" w:rsidP="006D4FC1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6D4FC1" w:rsidRDefault="006D4FC1" w:rsidP="006D4FC1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т. 9-32-22</w:t>
                  </w:r>
                </w:p>
                <w:p w:rsidR="006D4FC1" w:rsidRDefault="006D4FC1" w:rsidP="006D4FC1">
                  <w:pPr>
                    <w:rPr>
                      <w:szCs w:val="28"/>
                    </w:rPr>
                  </w:pPr>
                </w:p>
              </w:txbxContent>
            </v:textbox>
            <w10:wrap type="square" side="largest" anchorx="page"/>
          </v:shape>
        </w:pict>
      </w:r>
      <w:r w:rsidRPr="00BD12A2">
        <w:pict>
          <v:shape id="_x0000_s1029" type="#_x0000_t202" style="position:absolute;margin-left:56.55pt;margin-top:5.1pt;width:196.9pt;height:73.1pt;z-index:251661312;mso-position-horizontal-relative:page" stroked="f">
            <v:fill opacity="0" color2="black"/>
            <v:textbox inset="0,0,0,0">
              <w:txbxContent>
                <w:p w:rsidR="006D4FC1" w:rsidRDefault="006D4FC1" w:rsidP="006D4F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Гиагинский район</w:t>
                  </w:r>
                </w:p>
                <w:p w:rsidR="006D4FC1" w:rsidRDefault="006D4FC1" w:rsidP="006D4F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Администрация муниципального</w:t>
                  </w:r>
                </w:p>
                <w:p w:rsidR="006D4FC1" w:rsidRDefault="006D4FC1" w:rsidP="006D4F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образования «Дондуковское </w:t>
                  </w:r>
                </w:p>
                <w:p w:rsidR="006D4FC1" w:rsidRDefault="006D4FC1" w:rsidP="006D4F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сельское поселение»</w:t>
                  </w:r>
                </w:p>
                <w:p w:rsidR="006D4FC1" w:rsidRPr="006D4FC1" w:rsidRDefault="006D4FC1" w:rsidP="006D4FC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4FC1">
                    <w:rPr>
                      <w:rFonts w:ascii="Times New Roman" w:hAnsi="Times New Roman"/>
                      <w:sz w:val="20"/>
                      <w:szCs w:val="20"/>
                    </w:rPr>
                    <w:t>385635, ст. Дондуковская, ул. Ленина, 151</w:t>
                  </w:r>
                </w:p>
                <w:p w:rsidR="006D4FC1" w:rsidRDefault="006D4FC1" w:rsidP="006D4FC1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т. 9-39-98 факс 9-39-93</w:t>
                  </w:r>
                </w:p>
              </w:txbxContent>
            </v:textbox>
            <w10:wrap type="square" side="largest" anchorx="page"/>
          </v:shape>
        </w:pict>
      </w:r>
      <w:r w:rsidR="006D4FC1">
        <w:rPr>
          <w:rFonts w:ascii="Times New Roman" w:hAnsi="Times New Roman"/>
          <w:szCs w:val="20"/>
        </w:rPr>
        <w:tab/>
      </w:r>
    </w:p>
    <w:p w:rsidR="006D4FC1" w:rsidRDefault="006D4FC1" w:rsidP="006D4FC1">
      <w:pPr>
        <w:ind w:left="708" w:firstLine="708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</w:p>
    <w:p w:rsidR="006D4FC1" w:rsidRDefault="006D4FC1" w:rsidP="006D4FC1"/>
    <w:tbl>
      <w:tblPr>
        <w:tblW w:w="0" w:type="auto"/>
        <w:tblInd w:w="108" w:type="dxa"/>
        <w:tblLayout w:type="fixed"/>
        <w:tblLook w:val="0000"/>
      </w:tblPr>
      <w:tblGrid>
        <w:gridCol w:w="10290"/>
      </w:tblGrid>
      <w:tr w:rsidR="006D4FC1" w:rsidTr="00D565A8">
        <w:trPr>
          <w:trHeight w:val="100"/>
        </w:trPr>
        <w:tc>
          <w:tcPr>
            <w:tcW w:w="10290" w:type="dxa"/>
            <w:tcBorders>
              <w:top w:val="double" w:sz="1" w:space="0" w:color="000000"/>
            </w:tcBorders>
          </w:tcPr>
          <w:p w:rsidR="006D4FC1" w:rsidRDefault="006D4FC1" w:rsidP="00D565A8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6D4FC1" w:rsidRDefault="00CE0296" w:rsidP="00CE02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6D4FC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D4FC1" w:rsidRDefault="006D4FC1" w:rsidP="006D4F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  </w:t>
      </w:r>
      <w:r w:rsidR="003E4AA7">
        <w:rPr>
          <w:rFonts w:ascii="Times New Roman" w:hAnsi="Times New Roman"/>
          <w:sz w:val="28"/>
          <w:szCs w:val="28"/>
        </w:rPr>
        <w:t xml:space="preserve"> » июл</w:t>
      </w:r>
      <w:r w:rsidR="002948B5">
        <w:rPr>
          <w:rFonts w:ascii="Times New Roman" w:hAnsi="Times New Roman"/>
          <w:sz w:val="28"/>
          <w:szCs w:val="28"/>
        </w:rPr>
        <w:t>я</w:t>
      </w:r>
      <w:r w:rsidR="00CE02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 г.  №</w:t>
      </w:r>
    </w:p>
    <w:p w:rsidR="006D4FC1" w:rsidRDefault="006D4FC1" w:rsidP="006D4F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ст.Дондуковская</w:t>
      </w:r>
    </w:p>
    <w:p w:rsidR="006D4FC1" w:rsidRDefault="006D4FC1" w:rsidP="006D4FC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4FC1" w:rsidRPr="00CE0296" w:rsidRDefault="006D4FC1" w:rsidP="00CE0296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план-график размещения заказов на поставки товаров, выполнение работ, оказание услуг для нужд заказчиков.</w:t>
      </w:r>
    </w:p>
    <w:p w:rsidR="006D4FC1" w:rsidRPr="00CE0296" w:rsidRDefault="006D4FC1" w:rsidP="00CE0296">
      <w:pPr>
        <w:spacing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05.04.2013г. №44-ФЗ «О контрактной системе в сфере закупок товаров, работ, услуг для обеспечения государственных и муниципальных нужд», руководствуясь совместным приказом Минэкономразвития России и Федерального казначейства от 27.12.2011г.№761/20н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 совместным приказом Минэкономразвития России и Федерального казначейства от 31.03.2015г. №182/7н.</w:t>
      </w:r>
    </w:p>
    <w:p w:rsidR="006D4FC1" w:rsidRPr="006D4FC1" w:rsidRDefault="006D4FC1" w:rsidP="006D4FC1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ПОСТАНОВЛЯЮ:</w:t>
      </w:r>
    </w:p>
    <w:p w:rsidR="006D4FC1" w:rsidRDefault="006D4FC1" w:rsidP="00CE0296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="00CE02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изменения в план-график размещения заказов на поставки товаров, выполнение работ, оказание услуг для нужд МО «Дондуковского сельского поселения</w:t>
      </w:r>
      <w:r w:rsidR="00A70044">
        <w:rPr>
          <w:rFonts w:ascii="Times New Roman" w:hAnsi="Times New Roman"/>
          <w:sz w:val="28"/>
          <w:szCs w:val="28"/>
        </w:rPr>
        <w:t>» на 2018год на основании</w:t>
      </w:r>
      <w:r w:rsidR="00DA71DC">
        <w:rPr>
          <w:rFonts w:ascii="Times New Roman" w:hAnsi="Times New Roman"/>
          <w:sz w:val="28"/>
          <w:szCs w:val="28"/>
        </w:rPr>
        <w:t xml:space="preserve"> У</w:t>
      </w:r>
      <w:r w:rsidR="00A70044">
        <w:rPr>
          <w:rFonts w:ascii="Times New Roman" w:hAnsi="Times New Roman"/>
          <w:sz w:val="28"/>
          <w:szCs w:val="28"/>
        </w:rPr>
        <w:t>ведомления №12 от 26.07.2018г</w:t>
      </w:r>
      <w:r>
        <w:rPr>
          <w:rFonts w:ascii="Times New Roman" w:hAnsi="Times New Roman"/>
          <w:sz w:val="28"/>
          <w:szCs w:val="28"/>
        </w:rPr>
        <w:t>.</w:t>
      </w:r>
      <w:r w:rsidR="00A70044">
        <w:rPr>
          <w:rFonts w:ascii="Times New Roman" w:hAnsi="Times New Roman"/>
          <w:sz w:val="28"/>
          <w:szCs w:val="28"/>
        </w:rPr>
        <w:t xml:space="preserve"> «</w:t>
      </w:r>
      <w:r w:rsidR="00DA71DC">
        <w:rPr>
          <w:rFonts w:ascii="Times New Roman" w:hAnsi="Times New Roman"/>
          <w:sz w:val="28"/>
          <w:szCs w:val="28"/>
        </w:rPr>
        <w:t xml:space="preserve"> О</w:t>
      </w:r>
      <w:r w:rsidR="00A70044">
        <w:rPr>
          <w:rFonts w:ascii="Times New Roman" w:hAnsi="Times New Roman"/>
          <w:sz w:val="28"/>
          <w:szCs w:val="28"/>
        </w:rPr>
        <w:t xml:space="preserve"> предоставлении </w:t>
      </w:r>
      <w:r w:rsidR="00DA71DC">
        <w:rPr>
          <w:rFonts w:ascii="Times New Roman" w:hAnsi="Times New Roman"/>
          <w:sz w:val="28"/>
          <w:szCs w:val="28"/>
        </w:rPr>
        <w:t>субсидии из  р</w:t>
      </w:r>
      <w:r w:rsidR="00A70044">
        <w:rPr>
          <w:rFonts w:ascii="Times New Roman" w:hAnsi="Times New Roman"/>
          <w:sz w:val="28"/>
          <w:szCs w:val="28"/>
        </w:rPr>
        <w:t>еспубликанского бюджета Республики Адыгея»</w:t>
      </w:r>
    </w:p>
    <w:p w:rsidR="006D4FC1" w:rsidRPr="004F7C34" w:rsidRDefault="006D4FC1" w:rsidP="00CE0296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E029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Ведущему специалисту по закупкам обеспечить размещение изменений в план-график на официальном сайте Российской Федерации в сети «Интернет  для размещения информации о размещении заказов на поставки товаров, выполнение работ, оказания услуг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 w:rsidRPr="006741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zakupki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gov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6D4FC1" w:rsidRPr="00316941" w:rsidRDefault="006D4FC1" w:rsidP="00CE0296">
      <w:pPr>
        <w:tabs>
          <w:tab w:val="left" w:pos="720"/>
        </w:tabs>
        <w:spacing w:after="0" w:line="240" w:lineRule="auto"/>
        <w:ind w:left="720"/>
        <w:jc w:val="both"/>
      </w:pPr>
      <w:r>
        <w:rPr>
          <w:rFonts w:ascii="Times New Roman" w:hAnsi="Times New Roman"/>
          <w:sz w:val="28"/>
          <w:szCs w:val="28"/>
        </w:rPr>
        <w:t>3.</w:t>
      </w:r>
      <w:r w:rsidR="00CE02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МО «Дондуковское сельское поселение».</w:t>
      </w:r>
    </w:p>
    <w:p w:rsidR="006D4FC1" w:rsidRDefault="006D4FC1" w:rsidP="00CE0296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E029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Постановление вступает в силу с момента его подписания.</w:t>
      </w:r>
    </w:p>
    <w:p w:rsidR="006D4FC1" w:rsidRPr="00CE0296" w:rsidRDefault="006D4FC1" w:rsidP="00DA71DC">
      <w:pPr>
        <w:tabs>
          <w:tab w:val="left" w:pos="144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CE0296" w:rsidRDefault="006D4FC1" w:rsidP="00CE0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 МО </w:t>
      </w:r>
    </w:p>
    <w:p w:rsidR="006D4FC1" w:rsidRDefault="006D4FC1" w:rsidP="00CE02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«Дондуковское сельское поселение»                                               </w:t>
      </w:r>
      <w:r w:rsidR="00CE02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Н.Н. Бровин</w:t>
      </w:r>
    </w:p>
    <w:p w:rsidR="006D4FC1" w:rsidRDefault="006D4FC1" w:rsidP="00CE0296">
      <w:pPr>
        <w:spacing w:after="0"/>
        <w:rPr>
          <w:rFonts w:ascii="Times New Roman" w:hAnsi="Times New Roman"/>
          <w:sz w:val="28"/>
          <w:szCs w:val="28"/>
        </w:rPr>
      </w:pPr>
    </w:p>
    <w:p w:rsidR="006D4FC1" w:rsidRDefault="006D4FC1" w:rsidP="006D4FC1">
      <w:pPr>
        <w:rPr>
          <w:rFonts w:ascii="Times New Roman" w:hAnsi="Times New Roman"/>
          <w:sz w:val="28"/>
          <w:szCs w:val="28"/>
        </w:rPr>
      </w:pPr>
    </w:p>
    <w:p w:rsidR="006D4FC1" w:rsidRDefault="006D4FC1" w:rsidP="006D4FC1">
      <w:pPr>
        <w:rPr>
          <w:rFonts w:ascii="Times New Roman" w:hAnsi="Times New Roman"/>
          <w:sz w:val="28"/>
          <w:szCs w:val="28"/>
        </w:rPr>
      </w:pPr>
    </w:p>
    <w:p w:rsidR="006D4FC1" w:rsidRDefault="006D4FC1" w:rsidP="006D4FC1">
      <w:pPr>
        <w:rPr>
          <w:rFonts w:ascii="Times New Roman" w:hAnsi="Times New Roman"/>
          <w:sz w:val="28"/>
          <w:szCs w:val="28"/>
        </w:rPr>
      </w:pPr>
    </w:p>
    <w:p w:rsidR="006D4FC1" w:rsidRDefault="006D4FC1" w:rsidP="006D4FC1">
      <w:pPr>
        <w:rPr>
          <w:rFonts w:ascii="Times New Roman" w:hAnsi="Times New Roman"/>
          <w:sz w:val="28"/>
          <w:szCs w:val="28"/>
        </w:rPr>
      </w:pPr>
    </w:p>
    <w:p w:rsidR="004D71A2" w:rsidRDefault="004D71A2" w:rsidP="006D4FC1">
      <w:pPr>
        <w:ind w:left="-709"/>
      </w:pPr>
    </w:p>
    <w:sectPr w:rsidR="004D71A2" w:rsidSect="006D4FC1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A40" w:rsidRDefault="00E07A40" w:rsidP="006D4FC1">
      <w:pPr>
        <w:spacing w:after="0" w:line="240" w:lineRule="auto"/>
      </w:pPr>
      <w:r>
        <w:separator/>
      </w:r>
    </w:p>
  </w:endnote>
  <w:endnote w:type="continuationSeparator" w:id="1">
    <w:p w:rsidR="00E07A40" w:rsidRDefault="00E07A40" w:rsidP="006D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A40" w:rsidRDefault="00E07A40" w:rsidP="006D4FC1">
      <w:pPr>
        <w:spacing w:after="0" w:line="240" w:lineRule="auto"/>
      </w:pPr>
      <w:r>
        <w:separator/>
      </w:r>
    </w:p>
  </w:footnote>
  <w:footnote w:type="continuationSeparator" w:id="1">
    <w:p w:rsidR="00E07A40" w:rsidRDefault="00E07A40" w:rsidP="006D4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4FC1"/>
    <w:rsid w:val="00004F36"/>
    <w:rsid w:val="002948B5"/>
    <w:rsid w:val="00337137"/>
    <w:rsid w:val="003E4AA7"/>
    <w:rsid w:val="003F2F5C"/>
    <w:rsid w:val="004D571D"/>
    <w:rsid w:val="004D71A2"/>
    <w:rsid w:val="0067752E"/>
    <w:rsid w:val="006D4FC1"/>
    <w:rsid w:val="006E4DFB"/>
    <w:rsid w:val="00A70044"/>
    <w:rsid w:val="00A77093"/>
    <w:rsid w:val="00BD12A2"/>
    <w:rsid w:val="00CE0296"/>
    <w:rsid w:val="00DA71DC"/>
    <w:rsid w:val="00E0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37"/>
  </w:style>
  <w:style w:type="paragraph" w:styleId="1">
    <w:name w:val="heading 1"/>
    <w:basedOn w:val="a"/>
    <w:next w:val="a"/>
    <w:link w:val="10"/>
    <w:qFormat/>
    <w:rsid w:val="006D4FC1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b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FC1"/>
    <w:rPr>
      <w:rFonts w:ascii="Arial" w:eastAsia="Times New Roman" w:hAnsi="Arial" w:cs="Times New Roman"/>
      <w:b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2018-07-31T08:57:00Z</cp:lastPrinted>
  <dcterms:created xsi:type="dcterms:W3CDTF">2018-04-23T07:54:00Z</dcterms:created>
  <dcterms:modified xsi:type="dcterms:W3CDTF">2018-07-31T10:38:00Z</dcterms:modified>
</cp:coreProperties>
</file>